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A93" w:rsidRPr="00D0187D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  <w:t xml:space="preserve"> </w:t>
      </w:r>
      <w:r w:rsidR="007A1A93" w:rsidRPr="00D0187D">
        <w:rPr>
          <w:rFonts w:ascii="Times New Roman" w:eastAsia="Times New Roman" w:hAnsi="Times New Roman" w:cs="Times New Roman"/>
          <w:b/>
          <w:noProof/>
          <w:sz w:val="27"/>
          <w:szCs w:val="27"/>
        </w:rPr>
        <w:drawing>
          <wp:inline distT="0" distB="0" distL="0" distR="0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bCs/>
          <w:sz w:val="27"/>
          <w:szCs w:val="27"/>
        </w:rPr>
        <w:t>УКРАЇНА</w:t>
      </w:r>
      <w:r w:rsidRPr="00D0187D">
        <w:rPr>
          <w:rFonts w:ascii="Times New Roman" w:eastAsia="Times New Roman" w:hAnsi="Times New Roman" w:cs="Times New Roman"/>
          <w:sz w:val="27"/>
          <w:szCs w:val="27"/>
        </w:rPr>
        <w:t> 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 область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7"/>
          <w:szCs w:val="27"/>
        </w:rPr>
      </w:pP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Вінницький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район </w:t>
      </w:r>
    </w:p>
    <w:p w:rsidR="007A1A93" w:rsidRPr="00D0187D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</w:rPr>
      </w:pPr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 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Погребищенська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>міська</w:t>
      </w:r>
      <w:proofErr w:type="spellEnd"/>
      <w:r w:rsidRPr="00D0187D">
        <w:rPr>
          <w:rFonts w:ascii="Times New Roman" w:eastAsia="Times New Roman" w:hAnsi="Times New Roman" w:cs="Times New Roman"/>
          <w:b/>
          <w:sz w:val="27"/>
          <w:szCs w:val="27"/>
        </w:rPr>
        <w:t xml:space="preserve"> рада </w:t>
      </w:r>
    </w:p>
    <w:p w:rsidR="001D41CD" w:rsidRDefault="001D41CD" w:rsidP="001D41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58-17-8/1421</w:t>
      </w:r>
    </w:p>
    <w:p w:rsidR="007A1A93" w:rsidRPr="00D0187D" w:rsidRDefault="001D41CD" w:rsidP="001D41C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A1A93" w:rsidRPr="00D0187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D0187D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A710B4" w:rsidRPr="00D0187D">
        <w:rPr>
          <w:rFonts w:ascii="Times New Roman" w:hAnsi="Times New Roman" w:cs="Times New Roman"/>
          <w:b/>
          <w:sz w:val="27"/>
          <w:szCs w:val="27"/>
        </w:rPr>
        <w:t>(</w:t>
      </w:r>
      <w:proofErr w:type="spellStart"/>
      <w:r w:rsidR="00A710B4" w:rsidRPr="00D0187D">
        <w:rPr>
          <w:rFonts w:ascii="Times New Roman" w:hAnsi="Times New Roman" w:cs="Times New Roman"/>
          <w:b/>
          <w:sz w:val="27"/>
          <w:szCs w:val="27"/>
        </w:rPr>
        <w:t>відновлення</w:t>
      </w:r>
      <w:proofErr w:type="spellEnd"/>
      <w:r w:rsidR="00A710B4" w:rsidRPr="00D0187D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меж </w:t>
      </w:r>
    </w:p>
    <w:p w:rsidR="007A1A93" w:rsidRPr="00D0187D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</w:t>
      </w:r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</w:t>
      </w:r>
      <w:proofErr w:type="spellEnd"/>
      <w:r w:rsidR="004C172C" w:rsidRPr="00D0187D">
        <w:rPr>
          <w:rFonts w:ascii="Times New Roman" w:hAnsi="Times New Roman" w:cs="Times New Roman"/>
          <w:b/>
          <w:sz w:val="27"/>
          <w:szCs w:val="27"/>
          <w:lang w:val="uk-UA"/>
        </w:rPr>
        <w:t>о</w:t>
      </w:r>
      <w:r w:rsidRPr="00D0187D">
        <w:rPr>
          <w:rFonts w:ascii="Times New Roman" w:hAnsi="Times New Roman" w:cs="Times New Roman"/>
          <w:b/>
          <w:sz w:val="27"/>
          <w:szCs w:val="27"/>
        </w:rPr>
        <w:t xml:space="preserve">к в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proofErr w:type="gramStart"/>
      <w:r w:rsidRPr="00D0187D">
        <w:rPr>
          <w:rFonts w:ascii="Times New Roman" w:hAnsi="Times New Roman" w:cs="Times New Roman"/>
          <w:b/>
          <w:sz w:val="27"/>
          <w:szCs w:val="27"/>
        </w:rPr>
        <w:t>м</w:t>
      </w:r>
      <w:proofErr w:type="gramEnd"/>
      <w:r w:rsidRPr="00D0187D">
        <w:rPr>
          <w:rFonts w:ascii="Times New Roman" w:hAnsi="Times New Roman" w:cs="Times New Roman"/>
          <w:b/>
          <w:sz w:val="27"/>
          <w:szCs w:val="27"/>
        </w:rPr>
        <w:t>ісцевості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>)</w:t>
      </w:r>
    </w:p>
    <w:p w:rsidR="007A1A93" w:rsidRPr="00D0187D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D0187D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904F92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56018F" w:rsidRPr="00D0187D">
        <w:rPr>
          <w:rFonts w:ascii="Times New Roman" w:hAnsi="Times New Roman" w:cs="Times New Roman"/>
          <w:b/>
          <w:sz w:val="27"/>
          <w:szCs w:val="27"/>
          <w:lang w:val="uk-UA"/>
        </w:rPr>
        <w:t>гр.</w:t>
      </w:r>
      <w:r w:rsidR="00116C44"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b/>
          <w:sz w:val="27"/>
          <w:szCs w:val="27"/>
          <w:lang w:val="uk-UA"/>
        </w:rPr>
        <w:t>Шевчук О.І</w:t>
      </w:r>
      <w:r w:rsidR="007065E2" w:rsidRPr="00D0187D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»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ab/>
      </w:r>
    </w:p>
    <w:p w:rsidR="00A710B4" w:rsidRPr="00D0187D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земельної ділянки в натурі (на місцевості), керуючись пунктом 34 ч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>.1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ст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26, ч.1 ст. 59 Закону України «Про місцеве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самоврядування в Україні», 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12, 118,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>121, 122,</w:t>
      </w:r>
      <w:r w:rsidR="000365F6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125, 186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Земельного кодексу України, 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>ст.</w:t>
      </w:r>
      <w:r w:rsidR="00A710B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8, 19, 20, 22, 25, 30 Закону України «Про землеустрій», </w:t>
      </w:r>
      <w:r w:rsidR="00640B8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сесія міської ради</w:t>
      </w:r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ВИРІШИЛА:</w:t>
      </w:r>
    </w:p>
    <w:p w:rsidR="00332A67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1.Затвердити технічну документацію із землеустрою щодо встановлення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(відновлення)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меж земельн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их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ділян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о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к в натурі (на місцевості)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гр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7065E2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Шевчук Олені Іванівні</w:t>
      </w:r>
      <w:r w:rsidR="00CA2A8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9352EA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загальною площею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1,2690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га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що розташован</w:t>
      </w:r>
      <w:r w:rsidR="00C107AE" w:rsidRPr="00D0187D">
        <w:rPr>
          <w:rFonts w:ascii="Times New Roman" w:hAnsi="Times New Roman" w:cs="Times New Roman"/>
          <w:sz w:val="27"/>
          <w:szCs w:val="27"/>
          <w:lang w:val="uk-UA"/>
        </w:rPr>
        <w:t>і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с.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Розкопане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по вул.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50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та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б/н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,</w:t>
      </w:r>
      <w:r w:rsidR="00332A6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в тому числі:</w:t>
      </w:r>
    </w:p>
    <w:p w:rsidR="00332A67" w:rsidRPr="00D0187D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 xml:space="preserve">- </w:t>
      </w:r>
      <w:r w:rsidR="004764B2" w:rsidRPr="00D0187D">
        <w:rPr>
          <w:rFonts w:ascii="Times New Roman" w:hAnsi="Times New Roman" w:cs="Times New Roman"/>
          <w:sz w:val="27"/>
          <w:szCs w:val="27"/>
        </w:rPr>
        <w:t>052348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="004764B2"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="004764B2" w:rsidRPr="00D0187D">
        <w:rPr>
          <w:rFonts w:ascii="Times New Roman" w:hAnsi="Times New Roman" w:cs="Times New Roman"/>
          <w:sz w:val="27"/>
          <w:szCs w:val="27"/>
        </w:rPr>
        <w:t>: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>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159</w:t>
      </w:r>
      <w:r w:rsidR="004764B2" w:rsidRPr="00D0187D">
        <w:rPr>
          <w:rFonts w:ascii="Times New Roman" w:hAnsi="Times New Roman" w:cs="Times New Roman"/>
          <w:sz w:val="27"/>
          <w:szCs w:val="27"/>
        </w:rPr>
        <w:t xml:space="preserve"> </w:t>
      </w:r>
      <w:r w:rsidRPr="00D0187D">
        <w:rPr>
          <w:rFonts w:ascii="Times New Roman" w:hAnsi="Times New Roman" w:cs="Times New Roman"/>
          <w:sz w:val="27"/>
          <w:szCs w:val="27"/>
        </w:rPr>
        <w:t xml:space="preserve">для </w:t>
      </w:r>
      <w:r w:rsidR="00BF133F"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116C4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 50</w:t>
      </w:r>
      <w:r w:rsidR="004764B2"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162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5694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г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394B2E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FF3BF0" w:rsidRPr="00D0187D">
        <w:rPr>
          <w:rFonts w:ascii="Times New Roman" w:hAnsi="Times New Roman" w:cs="Times New Roman"/>
          <w:sz w:val="27"/>
          <w:szCs w:val="27"/>
          <w:lang w:val="uk-UA"/>
        </w:rPr>
        <w:t>Гоголя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50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;</w:t>
      </w:r>
    </w:p>
    <w:p w:rsidR="0026003C" w:rsidRPr="00D0187D" w:rsidRDefault="0026003C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47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155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для ведення особистого селянського господарства – 0,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4496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га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, по вул.</w:t>
      </w:r>
      <w:r w:rsidR="00AB63F7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Гоголя б/н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</w:p>
    <w:p w:rsidR="006F29B3" w:rsidRPr="00D0187D" w:rsidRDefault="00A710B4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</w:t>
      </w:r>
      <w:r w:rsidR="007A1A93" w:rsidRPr="00D0187D">
        <w:rPr>
          <w:rFonts w:ascii="Times New Roman" w:hAnsi="Times New Roman" w:cs="Times New Roman"/>
          <w:sz w:val="27"/>
          <w:szCs w:val="27"/>
        </w:rPr>
        <w:t xml:space="preserve">2.Передати у </w:t>
      </w:r>
      <w:proofErr w:type="spellStart"/>
      <w:r w:rsidR="007A1A93" w:rsidRPr="00D0187D">
        <w:rPr>
          <w:rFonts w:ascii="Times New Roman" w:hAnsi="Times New Roman" w:cs="Times New Roman"/>
          <w:sz w:val="27"/>
          <w:szCs w:val="27"/>
        </w:rPr>
        <w:t>власність</w:t>
      </w:r>
      <w:proofErr w:type="spellEnd"/>
      <w:r w:rsidR="007A1A93" w:rsidRPr="00D0187D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26003C" w:rsidRPr="00D0187D">
        <w:rPr>
          <w:rFonts w:ascii="Times New Roman" w:hAnsi="Times New Roman" w:cs="Times New Roman"/>
          <w:sz w:val="27"/>
          <w:szCs w:val="27"/>
        </w:rPr>
        <w:t>гр</w:t>
      </w:r>
      <w:proofErr w:type="spellEnd"/>
      <w:r w:rsidR="0026003C" w:rsidRPr="00D0187D">
        <w:rPr>
          <w:rFonts w:ascii="Times New Roman" w:hAnsi="Times New Roman" w:cs="Times New Roman"/>
          <w:sz w:val="27"/>
          <w:szCs w:val="27"/>
          <w:lang w:val="uk-UA"/>
        </w:rPr>
        <w:t>.</w:t>
      </w:r>
      <w:r w:rsidR="00BB7A29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Шевчук Олені Іванівні земельні ділянки загальною площею 1,2690 га, що розташовані </w:t>
      </w:r>
      <w:proofErr w:type="gramStart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>в</w:t>
      </w:r>
      <w:proofErr w:type="gramEnd"/>
      <w:r w:rsidR="006F29B3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с. Розкопане по вул. Гоголя 50 та Гоголя б/н, в тому числі: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0159</w:t>
      </w:r>
      <w:r w:rsidRPr="00D0187D">
        <w:rPr>
          <w:rFonts w:ascii="Times New Roman" w:hAnsi="Times New Roman" w:cs="Times New Roman"/>
          <w:sz w:val="27"/>
          <w:szCs w:val="27"/>
        </w:rPr>
        <w:t xml:space="preserve"> для 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будівництва і обслуговування житлового будинку, господарських будівель і споруд</w:t>
      </w:r>
      <w:r w:rsidRPr="00D0187D">
        <w:rPr>
          <w:rFonts w:ascii="Times New Roman" w:hAnsi="Times New Roman" w:cs="Times New Roman"/>
          <w:sz w:val="27"/>
          <w:szCs w:val="27"/>
        </w:rPr>
        <w:t xml:space="preserve"> – 0,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2500</w:t>
      </w:r>
      <w:r w:rsidRPr="00D0187D">
        <w:rPr>
          <w:rFonts w:ascii="Times New Roman" w:hAnsi="Times New Roman" w:cs="Times New Roman"/>
          <w:sz w:val="27"/>
          <w:szCs w:val="27"/>
        </w:rPr>
        <w:t>га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, по вул. Гоголя 50;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162 для ведення особистого селянського господарства – 0,5694 га, по вул. Гоголя 50;</w:t>
      </w:r>
    </w:p>
    <w:p w:rsidR="006F29B3" w:rsidRPr="00D0187D" w:rsidRDefault="006F29B3" w:rsidP="006F29B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</w:rPr>
        <w:t>- 052348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4700</w:t>
      </w:r>
      <w:r w:rsidRPr="00D0187D">
        <w:rPr>
          <w:rFonts w:ascii="Times New Roman" w:hAnsi="Times New Roman" w:cs="Times New Roman"/>
          <w:sz w:val="27"/>
          <w:szCs w:val="27"/>
        </w:rPr>
        <w:t>: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14</w:t>
      </w:r>
      <w:r w:rsidRPr="00D0187D">
        <w:rPr>
          <w:rFonts w:ascii="Times New Roman" w:hAnsi="Times New Roman" w:cs="Times New Roman"/>
          <w:sz w:val="27"/>
          <w:szCs w:val="27"/>
        </w:rPr>
        <w:t>:00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3</w:t>
      </w:r>
      <w:r w:rsidRPr="00D0187D">
        <w:rPr>
          <w:rFonts w:ascii="Times New Roman" w:hAnsi="Times New Roman" w:cs="Times New Roman"/>
          <w:sz w:val="27"/>
          <w:szCs w:val="27"/>
        </w:rPr>
        <w:t>:0</w:t>
      </w:r>
      <w:r w:rsidRPr="00D0187D">
        <w:rPr>
          <w:rFonts w:ascii="Times New Roman" w:hAnsi="Times New Roman" w:cs="Times New Roman"/>
          <w:sz w:val="27"/>
          <w:szCs w:val="27"/>
          <w:lang w:val="uk-UA"/>
        </w:rPr>
        <w:t>155 для ведення особистого селянського господарства – 0,4496га, по вул. Гоголя б/н.</w:t>
      </w:r>
    </w:p>
    <w:p w:rsidR="00904F92" w:rsidRPr="00D0187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      3.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ористання надр (голова комісії </w:t>
      </w:r>
      <w:r w:rsidR="007A1A93" w:rsidRPr="00D0187D">
        <w:rPr>
          <w:rFonts w:ascii="Times New Roman" w:hAnsi="Times New Roman" w:cs="Times New Roman"/>
          <w:sz w:val="27"/>
          <w:szCs w:val="27"/>
          <w:lang w:val="uk-UA"/>
        </w:rPr>
        <w:t>Лісовий О.Ю).</w:t>
      </w:r>
      <w:bookmarkStart w:id="0" w:name="_GoBack"/>
      <w:bookmarkEnd w:id="0"/>
    </w:p>
    <w:p w:rsidR="001D41CD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7"/>
          <w:szCs w:val="27"/>
          <w:lang w:val="uk-UA"/>
        </w:rPr>
      </w:pPr>
      <w:r w:rsidRPr="00D0187D">
        <w:rPr>
          <w:rFonts w:ascii="Times New Roman" w:hAnsi="Times New Roman" w:cs="Times New Roman"/>
          <w:sz w:val="27"/>
          <w:szCs w:val="27"/>
          <w:lang w:val="uk-UA"/>
        </w:rPr>
        <w:t xml:space="preserve"> </w:t>
      </w:r>
    </w:p>
    <w:p w:rsidR="00511E55" w:rsidRPr="00D0187D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7"/>
          <w:szCs w:val="27"/>
          <w:lang w:val="uk-UA"/>
        </w:rPr>
      </w:pPr>
      <w:proofErr w:type="spellStart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Погребищенський</w:t>
      </w:r>
      <w:proofErr w:type="spellEnd"/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м</w:t>
      </w:r>
      <w:r w:rsidR="007A1A93" w:rsidRPr="00D0187D">
        <w:rPr>
          <w:rFonts w:ascii="Times New Roman" w:hAnsi="Times New Roman" w:cs="Times New Roman"/>
          <w:b/>
          <w:sz w:val="27"/>
          <w:szCs w:val="27"/>
          <w:lang w:val="uk-UA"/>
        </w:rPr>
        <w:t>іський голова                                   С.</w:t>
      </w:r>
      <w:r w:rsidRPr="00D0187D">
        <w:rPr>
          <w:rFonts w:ascii="Times New Roman" w:hAnsi="Times New Roman" w:cs="Times New Roman"/>
          <w:b/>
          <w:sz w:val="27"/>
          <w:szCs w:val="27"/>
          <w:lang w:val="uk-UA"/>
        </w:rPr>
        <w:t>ВОЛИНСЬКИЙ</w:t>
      </w:r>
    </w:p>
    <w:sectPr w:rsidR="00511E55" w:rsidRPr="00D0187D" w:rsidSect="001D41CD">
      <w:pgSz w:w="11907" w:h="16839" w:code="9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09D" w:rsidRDefault="0071109D" w:rsidP="00CC5541">
      <w:pPr>
        <w:spacing w:after="0" w:line="240" w:lineRule="auto"/>
      </w:pPr>
      <w:r>
        <w:separator/>
      </w:r>
    </w:p>
  </w:endnote>
  <w:endnote w:type="continuationSeparator" w:id="0">
    <w:p w:rsidR="0071109D" w:rsidRDefault="0071109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09D" w:rsidRDefault="0071109D" w:rsidP="00CC5541">
      <w:pPr>
        <w:spacing w:after="0" w:line="240" w:lineRule="auto"/>
      </w:pPr>
      <w:r>
        <w:separator/>
      </w:r>
    </w:p>
  </w:footnote>
  <w:footnote w:type="continuationSeparator" w:id="0">
    <w:p w:rsidR="0071109D" w:rsidRDefault="0071109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16C44"/>
    <w:rsid w:val="0012291B"/>
    <w:rsid w:val="0012373E"/>
    <w:rsid w:val="001A1F72"/>
    <w:rsid w:val="001D2657"/>
    <w:rsid w:val="001D41CD"/>
    <w:rsid w:val="001F102B"/>
    <w:rsid w:val="00203FB3"/>
    <w:rsid w:val="0021704F"/>
    <w:rsid w:val="00224E81"/>
    <w:rsid w:val="0026003C"/>
    <w:rsid w:val="002847F8"/>
    <w:rsid w:val="002B4C4D"/>
    <w:rsid w:val="00304E38"/>
    <w:rsid w:val="00323545"/>
    <w:rsid w:val="00332A67"/>
    <w:rsid w:val="00332B87"/>
    <w:rsid w:val="00361711"/>
    <w:rsid w:val="0039026A"/>
    <w:rsid w:val="00394B2E"/>
    <w:rsid w:val="003C532A"/>
    <w:rsid w:val="003D1C15"/>
    <w:rsid w:val="003D4BA4"/>
    <w:rsid w:val="00412518"/>
    <w:rsid w:val="004369BB"/>
    <w:rsid w:val="004442BD"/>
    <w:rsid w:val="00473487"/>
    <w:rsid w:val="004764B2"/>
    <w:rsid w:val="0048682A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6F29B3"/>
    <w:rsid w:val="007065E2"/>
    <w:rsid w:val="0071109D"/>
    <w:rsid w:val="00714694"/>
    <w:rsid w:val="00724FE7"/>
    <w:rsid w:val="00731F34"/>
    <w:rsid w:val="0075282F"/>
    <w:rsid w:val="0075752A"/>
    <w:rsid w:val="00767763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114C7"/>
    <w:rsid w:val="00A710B4"/>
    <w:rsid w:val="00AA0CCC"/>
    <w:rsid w:val="00AB2A57"/>
    <w:rsid w:val="00AB63F7"/>
    <w:rsid w:val="00AF6EA8"/>
    <w:rsid w:val="00B119E3"/>
    <w:rsid w:val="00B33599"/>
    <w:rsid w:val="00B6663E"/>
    <w:rsid w:val="00B8150B"/>
    <w:rsid w:val="00B83118"/>
    <w:rsid w:val="00B845F1"/>
    <w:rsid w:val="00B8632A"/>
    <w:rsid w:val="00BB7A29"/>
    <w:rsid w:val="00BC6F27"/>
    <w:rsid w:val="00BE59BA"/>
    <w:rsid w:val="00BF133F"/>
    <w:rsid w:val="00C064F1"/>
    <w:rsid w:val="00C106B6"/>
    <w:rsid w:val="00C107AE"/>
    <w:rsid w:val="00C374E6"/>
    <w:rsid w:val="00C4499A"/>
    <w:rsid w:val="00C57464"/>
    <w:rsid w:val="00CA0410"/>
    <w:rsid w:val="00CA2A8F"/>
    <w:rsid w:val="00CA370F"/>
    <w:rsid w:val="00CB5E23"/>
    <w:rsid w:val="00CC5541"/>
    <w:rsid w:val="00CF393F"/>
    <w:rsid w:val="00D0187D"/>
    <w:rsid w:val="00D030FF"/>
    <w:rsid w:val="00D47230"/>
    <w:rsid w:val="00D53F63"/>
    <w:rsid w:val="00D71D08"/>
    <w:rsid w:val="00DB42C3"/>
    <w:rsid w:val="00DD3939"/>
    <w:rsid w:val="00DD5971"/>
    <w:rsid w:val="00DD73F1"/>
    <w:rsid w:val="00DF4DD3"/>
    <w:rsid w:val="00E131AA"/>
    <w:rsid w:val="00E55B91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  <w:rsid w:val="00FF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7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1110D3-B4DF-4417-800F-9C9CFED8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2021-09-07T12:05:00Z</cp:lastPrinted>
  <dcterms:created xsi:type="dcterms:W3CDTF">2021-09-07T08:10:00Z</dcterms:created>
  <dcterms:modified xsi:type="dcterms:W3CDTF">2021-10-11T06:30:00Z</dcterms:modified>
</cp:coreProperties>
</file>